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93" w:rsidRPr="000F6593" w:rsidRDefault="000F6593" w:rsidP="000F6593">
      <w:pPr>
        <w:spacing w:line="240" w:lineRule="auto"/>
        <w:rPr>
          <w:rFonts w:ascii="Cambria" w:eastAsia="Times New Roman" w:hAnsi="Cambria" w:cs="Times New Roman"/>
          <w:b/>
          <w:i/>
          <w:sz w:val="40"/>
          <w:szCs w:val="40"/>
          <w:lang w:val="hr-HR" w:eastAsia="hr-HR"/>
        </w:rPr>
      </w:pPr>
      <w:r w:rsidRPr="000F6593">
        <w:rPr>
          <w:rFonts w:ascii="Cambria" w:eastAsia="Times New Roman" w:hAnsi="Cambria" w:cs="Times New Roman"/>
          <w:b/>
          <w:i/>
          <w:sz w:val="40"/>
          <w:szCs w:val="40"/>
          <w:lang w:val="hr-HR" w:eastAsia="hr-HR"/>
        </w:rPr>
        <w:t>REČENICE</w:t>
      </w:r>
    </w:p>
    <w:p w:rsidR="000F6593" w:rsidRDefault="000F6593" w:rsidP="000F6593">
      <w:pPr>
        <w:spacing w:line="240" w:lineRule="auto"/>
        <w:rPr>
          <w:rFonts w:ascii="Cambria" w:eastAsia="Times New Roman" w:hAnsi="Cambria" w:cs="Times New Roman"/>
          <w:sz w:val="28"/>
          <w:szCs w:val="20"/>
          <w:lang w:val="hr-HR" w:eastAsia="hr-HR"/>
        </w:rPr>
      </w:pPr>
    </w:p>
    <w:p w:rsidR="000F6593" w:rsidRPr="000F6593" w:rsidRDefault="000F6593" w:rsidP="000F6593">
      <w:pPr>
        <w:spacing w:line="240" w:lineRule="auto"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I</w:t>
      </w:r>
      <w:r w:rsidRPr="000F6593">
        <w:rPr>
          <w:rFonts w:ascii="Cambria" w:eastAsia="Times New Roman" w:hAnsi="Cambria" w:cs="Times New Roman"/>
          <w:sz w:val="28"/>
          <w:szCs w:val="20"/>
          <w:lang w:val="hr-HR" w:eastAsia="hr-HR"/>
        </w:rPr>
        <w:t>ME:</w:t>
      </w:r>
      <w:r w:rsidR="004C2D82">
        <w:rPr>
          <w:rFonts w:ascii="Cambria" w:eastAsia="Times New Roman" w:hAnsi="Cambria" w:cs="Times New Roman"/>
          <w:sz w:val="28"/>
          <w:szCs w:val="20"/>
          <w:lang w:val="hr-HR" w:eastAsia="hr-HR"/>
        </w:rPr>
        <w:t>__________________________</w:t>
      </w:r>
    </w:p>
    <w:p w:rsidR="000F6593" w:rsidRPr="000F6593" w:rsidRDefault="000F6593" w:rsidP="000F6593">
      <w:pPr>
        <w:spacing w:line="240" w:lineRule="auto"/>
        <w:rPr>
          <w:rFonts w:ascii="Cambria" w:eastAsia="Times New Roman" w:hAnsi="Cambria" w:cs="Times New Roman"/>
          <w:sz w:val="28"/>
          <w:szCs w:val="20"/>
          <w:lang w:val="hr-HR" w:eastAsia="hr-HR"/>
        </w:rPr>
      </w:pPr>
    </w:p>
    <w:p w:rsidR="000F6593" w:rsidRPr="000F6593" w:rsidRDefault="000F6593" w:rsidP="000F6593">
      <w:pPr>
        <w:numPr>
          <w:ilvl w:val="0"/>
          <w:numId w:val="1"/>
        </w:numPr>
        <w:spacing w:line="240" w:lineRule="auto"/>
        <w:contextualSpacing/>
        <w:rPr>
          <w:rFonts w:ascii="Cambria" w:eastAsia="Times New Roman" w:hAnsi="Cambria" w:cs="Times New Roman"/>
          <w:sz w:val="28"/>
          <w:szCs w:val="20"/>
          <w:u w:val="single"/>
          <w:lang w:val="hr-HR" w:eastAsia="hr-HR"/>
        </w:rPr>
      </w:pPr>
      <w:r w:rsidRPr="000F6593">
        <w:rPr>
          <w:rFonts w:ascii="Cambria" w:eastAsia="Times New Roman" w:hAnsi="Cambria" w:cs="Times New Roman"/>
          <w:b/>
          <w:i/>
          <w:sz w:val="28"/>
          <w:szCs w:val="20"/>
          <w:u w:val="single"/>
          <w:lang w:val="hr-HR" w:eastAsia="hr-HR"/>
        </w:rPr>
        <w:t xml:space="preserve">Spoji </w:t>
      </w:r>
      <w:r w:rsidR="00991277">
        <w:rPr>
          <w:rFonts w:ascii="Cambria" w:eastAsia="Times New Roman" w:hAnsi="Cambria" w:cs="Times New Roman"/>
          <w:b/>
          <w:i/>
          <w:sz w:val="28"/>
          <w:szCs w:val="20"/>
          <w:u w:val="single"/>
          <w:lang w:val="hr-HR" w:eastAsia="hr-HR"/>
        </w:rPr>
        <w:t>iste rečenične znakove</w:t>
      </w:r>
    </w:p>
    <w:p w:rsidR="000F6593" w:rsidRPr="000F6593" w:rsidRDefault="000F6593" w:rsidP="000F6593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</w:p>
    <w:p w:rsidR="000F6593" w:rsidRDefault="00991277" w:rsidP="000F6593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tačka                          </w:t>
      </w:r>
      <w:bookmarkStart w:id="0" w:name="_GoBack"/>
      <w:bookmarkEnd w:id="0"/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 ?</w:t>
      </w:r>
    </w:p>
    <w:p w:rsidR="00991277" w:rsidRDefault="00991277" w:rsidP="000F6593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upitnik                        !</w:t>
      </w:r>
    </w:p>
    <w:p w:rsidR="00991277" w:rsidRPr="000F6593" w:rsidRDefault="00991277" w:rsidP="000F6593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uzvičnik                      .</w:t>
      </w:r>
    </w:p>
    <w:p w:rsidR="004C2D82" w:rsidRPr="000F6593" w:rsidRDefault="004C2D82" w:rsidP="004C2D82">
      <w:pPr>
        <w:spacing w:line="240" w:lineRule="auto"/>
        <w:rPr>
          <w:rFonts w:ascii="Cambria" w:eastAsia="Times New Roman" w:hAnsi="Cambria" w:cs="Times New Roman"/>
          <w:sz w:val="28"/>
          <w:szCs w:val="20"/>
          <w:lang w:val="hr-HR" w:eastAsia="hr-HR"/>
        </w:rPr>
      </w:pPr>
    </w:p>
    <w:p w:rsidR="004C2D82" w:rsidRPr="00991277" w:rsidRDefault="00991277" w:rsidP="00991277">
      <w:pPr>
        <w:pStyle w:val="Paragrafspiska"/>
        <w:numPr>
          <w:ilvl w:val="0"/>
          <w:numId w:val="1"/>
        </w:numPr>
        <w:spacing w:line="240" w:lineRule="auto"/>
        <w:rPr>
          <w:rFonts w:ascii="Cambria" w:eastAsia="Times New Roman" w:hAnsi="Cambria" w:cs="Times New Roman"/>
          <w:sz w:val="28"/>
          <w:szCs w:val="20"/>
          <w:u w:val="single"/>
          <w:lang w:val="hr-HR" w:eastAsia="hr-HR"/>
        </w:rPr>
      </w:pPr>
      <w:r>
        <w:rPr>
          <w:rFonts w:ascii="Cambria" w:eastAsia="Times New Roman" w:hAnsi="Cambria" w:cs="Times New Roman"/>
          <w:b/>
          <w:i/>
          <w:sz w:val="28"/>
          <w:szCs w:val="20"/>
          <w:u w:val="single"/>
          <w:lang w:val="hr-HR" w:eastAsia="hr-HR"/>
        </w:rPr>
        <w:t>Napiši odgovarajući rečenični znak na kraju rečenice</w:t>
      </w:r>
      <w:r w:rsidR="004C2D82" w:rsidRPr="00991277">
        <w:rPr>
          <w:rFonts w:ascii="Cambria" w:eastAsia="Times New Roman" w:hAnsi="Cambria" w:cs="Times New Roman"/>
          <w:sz w:val="28"/>
          <w:szCs w:val="20"/>
          <w:u w:val="single"/>
          <w:lang w:val="hr-HR" w:eastAsia="hr-HR"/>
        </w:rPr>
        <w:t>.</w:t>
      </w:r>
    </w:p>
    <w:p w:rsidR="004C2D82" w:rsidRPr="000F6593" w:rsidRDefault="004C2D82" w:rsidP="004C2D82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</w:p>
    <w:p w:rsidR="004C2D82" w:rsidRPr="000F6593" w:rsidRDefault="004C2D82" w:rsidP="004C2D82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 w:rsidRPr="000F6593">
        <w:rPr>
          <w:rFonts w:ascii="Cambria" w:eastAsia="Times New Roman" w:hAnsi="Cambria" w:cs="Times New Roman"/>
          <w:sz w:val="28"/>
          <w:szCs w:val="20"/>
          <w:lang w:val="hr-HR" w:eastAsia="hr-HR"/>
        </w:rPr>
        <w:t>Ad</w:t>
      </w: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i</w:t>
      </w:r>
      <w:r w:rsidR="00E23E65"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 </w:t>
      </w: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šuta</w:t>
      </w:r>
      <w:r w:rsidR="00E23E65"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 </w:t>
      </w: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loptu            </w:t>
      </w:r>
    </w:p>
    <w:p w:rsidR="004C2D82" w:rsidRDefault="00B2766B" w:rsidP="004C2D82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>
        <w:rPr>
          <w:rFonts w:ascii="Cambria" w:eastAsia="Times New Roman" w:hAnsi="Cambria" w:cs="Times New Roman"/>
          <w:sz w:val="28"/>
          <w:szCs w:val="20"/>
          <w:lang w:val="hr-HR" w:eastAsia="hr-HR"/>
        </w:rPr>
        <w:t>Goo</w:t>
      </w:r>
      <w:r w:rsidR="004C2D82" w:rsidRPr="000F6593"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ol                                                             </w:t>
      </w:r>
    </w:p>
    <w:p w:rsidR="000F6593" w:rsidRPr="000F6593" w:rsidRDefault="004C2D82" w:rsidP="00991277">
      <w:pPr>
        <w:spacing w:line="240" w:lineRule="auto"/>
        <w:ind w:left="720"/>
        <w:contextualSpacing/>
        <w:rPr>
          <w:rFonts w:ascii="Cambria" w:eastAsia="Times New Roman" w:hAnsi="Cambria" w:cs="Times New Roman"/>
          <w:sz w:val="28"/>
          <w:szCs w:val="20"/>
          <w:lang w:val="hr-HR" w:eastAsia="hr-HR"/>
        </w:rPr>
      </w:pPr>
      <w:r w:rsidRPr="000F6593">
        <w:rPr>
          <w:rFonts w:ascii="Cambria" w:eastAsia="Times New Roman" w:hAnsi="Cambria" w:cs="Times New Roman"/>
          <w:sz w:val="28"/>
          <w:szCs w:val="20"/>
          <w:lang w:val="hr-HR" w:eastAsia="hr-HR"/>
        </w:rPr>
        <w:t xml:space="preserve">Ko je dao gol     </w:t>
      </w:r>
    </w:p>
    <w:sectPr w:rsidR="000F6593" w:rsidRPr="000F6593" w:rsidSect="000F65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E5ECF"/>
    <w:multiLevelType w:val="hybridMultilevel"/>
    <w:tmpl w:val="A15A70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22B19"/>
    <w:multiLevelType w:val="hybridMultilevel"/>
    <w:tmpl w:val="A15A70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80BC3"/>
    <w:multiLevelType w:val="hybridMultilevel"/>
    <w:tmpl w:val="1E645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957C5"/>
    <w:multiLevelType w:val="hybridMultilevel"/>
    <w:tmpl w:val="2A28A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055B5"/>
    <w:multiLevelType w:val="hybridMultilevel"/>
    <w:tmpl w:val="08F04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593"/>
    <w:rsid w:val="0007500E"/>
    <w:rsid w:val="000F6593"/>
    <w:rsid w:val="004C2D82"/>
    <w:rsid w:val="005676A0"/>
    <w:rsid w:val="00991277"/>
    <w:rsid w:val="00B2766B"/>
    <w:rsid w:val="00E144F8"/>
    <w:rsid w:val="00E2111B"/>
    <w:rsid w:val="00E23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5676A0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9912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4</cp:revision>
  <dcterms:created xsi:type="dcterms:W3CDTF">2024-02-23T23:35:00Z</dcterms:created>
  <dcterms:modified xsi:type="dcterms:W3CDTF">2024-02-28T09:06:00Z</dcterms:modified>
</cp:coreProperties>
</file>